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BB" w:rsidRPr="00926C03" w:rsidRDefault="00BF23BB" w:rsidP="00BF23BB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Pr="00926C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terapeuty prowadzącego reha</w:t>
      </w:r>
      <w:r w:rsidRPr="00926C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bilitację społeczna grupową</w:t>
      </w:r>
      <w:r w:rsidRPr="00926C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926C03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926C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926C03">
        <w:rPr>
          <w:rFonts w:ascii="Arial Narrow" w:hAnsi="Arial Narrow"/>
          <w:b/>
          <w:bCs/>
          <w:sz w:val="24"/>
          <w:szCs w:val="24"/>
        </w:rPr>
        <w:t>„</w:t>
      </w:r>
      <w:r w:rsidRPr="00926C03"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926C03">
        <w:rPr>
          <w:rFonts w:ascii="Arial Narrow" w:hAnsi="Arial Narrow"/>
          <w:b/>
          <w:bCs/>
          <w:sz w:val="24"/>
          <w:szCs w:val="24"/>
        </w:rPr>
        <w:t>”,</w:t>
      </w:r>
      <w:r w:rsidRPr="00926C03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926C03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BF23BB" w:rsidRPr="00926C03" w:rsidRDefault="00BF23BB" w:rsidP="00BF23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926C03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</w:t>
      </w:r>
      <w:proofErr w:type="spellStart"/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r.do</w:t>
      </w:r>
      <w:proofErr w:type="spellEnd"/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31.03.2020 r.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Cs/>
          <w:sz w:val="24"/>
          <w:szCs w:val="24"/>
        </w:rPr>
        <w:t>-</w:t>
      </w:r>
      <w:r w:rsidRPr="00926C03">
        <w:rPr>
          <w:rFonts w:ascii="Arial Narrow" w:hAnsi="Arial Narrow"/>
          <w:sz w:val="24"/>
          <w:szCs w:val="24"/>
        </w:rPr>
        <w:t xml:space="preserve"> Centrum Pomocowe Caritas im. Jana Pawła II, ul. Fromborska 24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sz w:val="24"/>
          <w:szCs w:val="24"/>
        </w:rPr>
        <w:t>- Centrum Pomocowe Caritas im. św. ojca Pio, Gdynia ul. Jęczmienna 8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Cs/>
          <w:sz w:val="24"/>
          <w:szCs w:val="24"/>
        </w:rPr>
        <w:t>-</w:t>
      </w:r>
      <w:r w:rsidRPr="00926C03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sz w:val="24"/>
          <w:szCs w:val="24"/>
        </w:rPr>
        <w:t xml:space="preserve">- Centrum im. św. siostry Faustyny, Rumia ul. Ks. </w:t>
      </w:r>
      <w:proofErr w:type="spellStart"/>
      <w:r w:rsidRPr="00926C03">
        <w:rPr>
          <w:rFonts w:ascii="Arial Narrow" w:hAnsi="Arial Narrow"/>
          <w:sz w:val="24"/>
          <w:szCs w:val="24"/>
        </w:rPr>
        <w:t>Gierosa</w:t>
      </w:r>
      <w:proofErr w:type="spellEnd"/>
      <w:r w:rsidRPr="00926C03">
        <w:rPr>
          <w:rFonts w:ascii="Arial Narrow" w:hAnsi="Arial Narrow"/>
          <w:sz w:val="24"/>
          <w:szCs w:val="24"/>
        </w:rPr>
        <w:t xml:space="preserve"> 8A</w:t>
      </w:r>
    </w:p>
    <w:p w:rsidR="00BF23BB" w:rsidRPr="00926C03" w:rsidRDefault="00BF23BB" w:rsidP="00BF23B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926C03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926C0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926C03" w:rsidRPr="00926C03">
        <w:rPr>
          <w:rFonts w:ascii="Arial Narrow" w:eastAsia="Times New Roman" w:hAnsi="Arial Narrow"/>
          <w:sz w:val="24"/>
          <w:szCs w:val="24"/>
          <w:lang w:eastAsia="pl-PL"/>
        </w:rPr>
        <w:t>1 424,5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926C03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926C03" w:rsidRPr="00926C03" w:rsidRDefault="00926C03" w:rsidP="00926C0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926C03">
        <w:rPr>
          <w:rFonts w:ascii="Arial Narrow" w:eastAsiaTheme="minorHAnsi" w:hAnsi="Arial Narrow" w:cs="ArialPogrubiony"/>
          <w:sz w:val="24"/>
          <w:szCs w:val="24"/>
        </w:rPr>
        <w:t>Osoby prowadzące zajęcia to osoby mające kontakt z osobami niepełnosprawnymi: terapeuci zajęciowi</w:t>
      </w:r>
      <w:r w:rsidRPr="00926C03">
        <w:rPr>
          <w:rFonts w:ascii="Arial Narrow" w:eastAsiaTheme="minorHAnsi" w:hAnsi="Arial Narrow" w:cs="ArialPogrubiony"/>
          <w:sz w:val="24"/>
          <w:szCs w:val="24"/>
        </w:rPr>
        <w:t xml:space="preserve">, </w:t>
      </w:r>
      <w:proofErr w:type="spellStart"/>
      <w:r w:rsidRPr="00926C03">
        <w:rPr>
          <w:rFonts w:ascii="Arial Narrow" w:eastAsiaTheme="minorHAnsi" w:hAnsi="Arial Narrow" w:cs="ArialPogrubiony"/>
          <w:sz w:val="24"/>
          <w:szCs w:val="24"/>
        </w:rPr>
        <w:t>oligofrenopedagodzy</w:t>
      </w:r>
      <w:proofErr w:type="spellEnd"/>
      <w:r w:rsidRPr="00926C03">
        <w:rPr>
          <w:rFonts w:ascii="Arial Narrow" w:eastAsiaTheme="minorHAnsi" w:hAnsi="Arial Narrow" w:cs="ArialPogrubiony"/>
          <w:sz w:val="24"/>
          <w:szCs w:val="24"/>
        </w:rPr>
        <w:t xml:space="preserve"> lub osoby </w:t>
      </w:r>
      <w:r w:rsidRPr="00926C03">
        <w:rPr>
          <w:rFonts w:ascii="Arial Narrow" w:eastAsiaTheme="minorHAnsi" w:hAnsi="Arial Narrow" w:cs="ArialPogrubiony"/>
          <w:sz w:val="24"/>
          <w:szCs w:val="24"/>
        </w:rPr>
        <w:t>posiadające odpowiednie do rodzaju niepełnosprawności uczestników kwalifikacje zawodowe; ważnym czynnikiem bę</w:t>
      </w:r>
      <w:r w:rsidRPr="00926C03">
        <w:rPr>
          <w:rFonts w:ascii="Arial Narrow" w:eastAsiaTheme="minorHAnsi" w:hAnsi="Arial Narrow" w:cs="ArialPogrubiony"/>
          <w:sz w:val="24"/>
          <w:szCs w:val="24"/>
        </w:rPr>
        <w:t xml:space="preserve">dzie posiadane </w:t>
      </w:r>
      <w:r w:rsidRPr="00926C03">
        <w:rPr>
          <w:rFonts w:ascii="Arial Narrow" w:eastAsiaTheme="minorHAnsi" w:hAnsi="Arial Narrow" w:cs="ArialPogrubiony"/>
          <w:sz w:val="24"/>
          <w:szCs w:val="24"/>
        </w:rPr>
        <w:t>doświadczenie w pracy z osobami niepełnosprawnymi. Uczestnikami rehabilitacji społecznej grupowej będą osoby niepełnosprawne,</w:t>
      </w:r>
    </w:p>
    <w:p w:rsidR="00926C03" w:rsidRPr="00926C03" w:rsidRDefault="00926C03" w:rsidP="00926C0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926C03">
        <w:rPr>
          <w:rFonts w:ascii="Arial Narrow" w:eastAsiaTheme="minorHAnsi" w:hAnsi="Arial Narrow" w:cs="ArialPogrubiony"/>
          <w:sz w:val="24"/>
          <w:szCs w:val="24"/>
        </w:rPr>
        <w:t>które mają problemy w kontaktach społecznych. Rehabilitacja społeczna grupowa będzie możliwością</w:t>
      </w:r>
      <w:r w:rsidRPr="00926C03">
        <w:rPr>
          <w:rFonts w:ascii="Arial Narrow" w:eastAsiaTheme="minorHAnsi" w:hAnsi="Arial Narrow" w:cs="ArialPogrubiony"/>
          <w:sz w:val="24"/>
          <w:szCs w:val="24"/>
        </w:rPr>
        <w:t xml:space="preserve"> aktywnego zaistnienia osoby </w:t>
      </w:r>
      <w:r w:rsidRPr="00926C03">
        <w:rPr>
          <w:rFonts w:ascii="Arial Narrow" w:eastAsiaTheme="minorHAnsi" w:hAnsi="Arial Narrow" w:cs="ArialPogrubiony"/>
          <w:sz w:val="24"/>
          <w:szCs w:val="24"/>
        </w:rPr>
        <w:t>niepełnosprawnej w życiu społecznym.</w:t>
      </w:r>
    </w:p>
    <w:p w:rsidR="00926C03" w:rsidRDefault="00926C03" w:rsidP="00926C0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BF23BB" w:rsidRPr="00926C03" w:rsidRDefault="00BF23BB" w:rsidP="00926C03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F23BB" w:rsidRPr="00926C03" w:rsidRDefault="00BF23BB" w:rsidP="00BF23B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BF23BB" w:rsidRPr="00926C03" w:rsidRDefault="00BF23BB" w:rsidP="00BF23B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26C03">
        <w:rPr>
          <w:rFonts w:ascii="Arial Narrow" w:hAnsi="Arial Narrow"/>
          <w:sz w:val="24"/>
          <w:szCs w:val="24"/>
        </w:rPr>
        <w:t>gdansk@caritas.gda.pl</w:t>
      </w: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F23BB" w:rsidRPr="00926C03" w:rsidRDefault="00BF23BB" w:rsidP="00BF23B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F23BB" w:rsidRPr="00926C03" w:rsidRDefault="00BF23BB" w:rsidP="00BF23BB">
      <w:pPr>
        <w:spacing w:after="0" w:line="240" w:lineRule="auto"/>
        <w:rPr>
          <w:rStyle w:val="Uwydatnienie"/>
          <w:rFonts w:ascii="Arial Narrow" w:hAnsi="Arial Narrow"/>
        </w:rPr>
      </w:pP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BF23BB" w:rsidRPr="00926C03" w:rsidRDefault="00BF23BB" w:rsidP="00BF23BB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 w:rsidRPr="00926C03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prowadzącego rehabilitację społeczna </w:t>
      </w:r>
      <w:r w:rsidRPr="00926C03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grupową</w:t>
      </w:r>
      <w:r w:rsidRPr="00926C03">
        <w:rPr>
          <w:rStyle w:val="Uwydatnienie"/>
          <w:rFonts w:ascii="Arial Narrow" w:hAnsi="Arial Narrow"/>
          <w:sz w:val="24"/>
          <w:szCs w:val="24"/>
        </w:rPr>
        <w:t xml:space="preserve"> 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926C03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bookmarkEnd w:id="0"/>
    <w:p w:rsidR="00975163" w:rsidRPr="00926C03" w:rsidRDefault="00975163">
      <w:pPr>
        <w:rPr>
          <w:rFonts w:ascii="Arial Narrow" w:hAnsi="Arial Narrow"/>
        </w:rPr>
      </w:pPr>
    </w:p>
    <w:sectPr w:rsidR="00975163" w:rsidRPr="0092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BB"/>
    <w:rsid w:val="00926C03"/>
    <w:rsid w:val="00975163"/>
    <w:rsid w:val="00B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4169D-21BB-4953-A79E-122295E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F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</cp:revision>
  <dcterms:created xsi:type="dcterms:W3CDTF">2020-02-10T08:55:00Z</dcterms:created>
  <dcterms:modified xsi:type="dcterms:W3CDTF">2020-02-10T08:59:00Z</dcterms:modified>
</cp:coreProperties>
</file>