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7DC2E658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rozeznania</w:t>
      </w:r>
      <w:r w:rsidR="00133069">
        <w:rPr>
          <w:rFonts w:cstheme="minorHAnsi"/>
          <w:b/>
          <w:bCs/>
          <w:sz w:val="20"/>
          <w:szCs w:val="20"/>
          <w:lang w:eastAsia="pl-PL"/>
        </w:rPr>
        <w:t xml:space="preserve"> rynku nr 13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3A39C926" w14:textId="77777777" w:rsidR="00B93E37" w:rsidRPr="00E74949" w:rsidRDefault="00B93E37" w:rsidP="00B93E37">
      <w:pPr>
        <w:tabs>
          <w:tab w:val="left" w:pos="4181"/>
        </w:tabs>
        <w:spacing w:line="240" w:lineRule="auto"/>
        <w:ind w:right="3118"/>
        <w:rPr>
          <w:rFonts w:cstheme="minorHAnsi"/>
          <w:sz w:val="20"/>
          <w:szCs w:val="20"/>
        </w:rPr>
      </w:pPr>
    </w:p>
    <w:p w14:paraId="1CEEFACA" w14:textId="0825BB30" w:rsidR="004165BA" w:rsidRPr="00E74949" w:rsidRDefault="00B93E37" w:rsidP="00B93E37">
      <w:pPr>
        <w:spacing w:line="240" w:lineRule="auto"/>
        <w:jc w:val="both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w nawiązaniu do rozeznania rynku numer </w:t>
      </w:r>
      <w:r w:rsidR="00133069">
        <w:rPr>
          <w:rFonts w:cstheme="minorHAnsi"/>
          <w:b/>
          <w:sz w:val="20"/>
          <w:szCs w:val="20"/>
        </w:rPr>
        <w:t>13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 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A346A1">
        <w:rPr>
          <w:rFonts w:cstheme="minorHAnsi"/>
          <w:b/>
          <w:bCs/>
          <w:sz w:val="20"/>
          <w:szCs w:val="20"/>
          <w:lang w:eastAsia="pl-PL"/>
        </w:rPr>
        <w:t xml:space="preserve">dostawy </w:t>
      </w:r>
      <w:r w:rsidR="00133069" w:rsidRPr="00133069">
        <w:rPr>
          <w:rFonts w:cstheme="minorHAnsi"/>
          <w:b/>
          <w:bCs/>
          <w:sz w:val="20"/>
          <w:szCs w:val="20"/>
          <w:lang w:eastAsia="pl-PL"/>
        </w:rPr>
        <w:t>środków ochronnych w związku z występowaniem pandemii COVID-19</w:t>
      </w:r>
      <w:r w:rsidRPr="00E74949">
        <w:rPr>
          <w:rFonts w:cstheme="minorHAnsi"/>
          <w:b/>
          <w:sz w:val="20"/>
          <w:szCs w:val="20"/>
        </w:rPr>
        <w:t>,</w:t>
      </w:r>
      <w:r w:rsidRPr="00E74949">
        <w:rPr>
          <w:rFonts w:cstheme="minorHAnsi"/>
          <w:sz w:val="20"/>
          <w:szCs w:val="20"/>
        </w:rPr>
        <w:t xml:space="preserve"> </w:t>
      </w:r>
      <w:r w:rsidRPr="00E74949">
        <w:rPr>
          <w:rFonts w:eastAsia="Calibri" w:cstheme="minorHAnsi"/>
          <w:bCs/>
          <w:sz w:val="20"/>
          <w:szCs w:val="20"/>
        </w:rPr>
        <w:t xml:space="preserve">w ramach </w:t>
      </w:r>
      <w:r w:rsidRPr="00E74949">
        <w:rPr>
          <w:rFonts w:cstheme="minorHAnsi"/>
          <w:sz w:val="20"/>
          <w:szCs w:val="20"/>
          <w:lang w:eastAsia="pl-PL"/>
        </w:rPr>
        <w:t>rządowego programu na rzecz Aktywności Społecznej Osób Starszych na lata 2014-2020, edycja 2020</w:t>
      </w:r>
      <w:r w:rsidRPr="00E74949">
        <w:rPr>
          <w:rFonts w:cstheme="minorHAnsi"/>
          <w:sz w:val="20"/>
          <w:szCs w:val="20"/>
        </w:rPr>
        <w:t xml:space="preserve">, </w:t>
      </w:r>
      <w:r w:rsidR="00F20647">
        <w:rPr>
          <w:spacing w:val="-3"/>
        </w:rPr>
        <w:t>o</w:t>
      </w:r>
      <w:r w:rsidR="00F20647" w:rsidRPr="00171E2F">
        <w:rPr>
          <w:spacing w:val="-3"/>
        </w:rPr>
        <w:t>feruję realizację tego zamówienia za poniższą cenę oraz składam niniejszą ofertę:</w:t>
      </w:r>
    </w:p>
    <w:p w14:paraId="64A3A7A6" w14:textId="05C80842" w:rsidR="00753F26" w:rsidRPr="00E74949" w:rsidRDefault="00753F26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009102D4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56261D36" w14:textId="77777777" w:rsidR="00BA229A" w:rsidRPr="00E74949" w:rsidRDefault="00BA229A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p w14:paraId="5E1E33AD" w14:textId="29BDAEDE" w:rsidR="00A346A1" w:rsidRPr="00F20647" w:rsidRDefault="00A346A1" w:rsidP="00F20647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143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"/>
        <w:gridCol w:w="3132"/>
        <w:gridCol w:w="5332"/>
        <w:gridCol w:w="1229"/>
        <w:gridCol w:w="642"/>
        <w:gridCol w:w="1726"/>
        <w:gridCol w:w="1843"/>
      </w:tblGrid>
      <w:tr w:rsidR="00BA3441" w:rsidRPr="00BA3441" w14:paraId="21E77A62" w14:textId="77777777" w:rsidTr="00995BD9">
        <w:trPr>
          <w:trHeight w:val="534"/>
        </w:trPr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7E127C38" w14:textId="77777777" w:rsidR="00BA3441" w:rsidRPr="00BA3441" w:rsidRDefault="00BA3441" w:rsidP="00BA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lastRenderedPageBreak/>
              <w:t>LP</w:t>
            </w:r>
          </w:p>
        </w:tc>
        <w:tc>
          <w:tcPr>
            <w:tcW w:w="31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26346981" w14:textId="77777777" w:rsidR="00BA3441" w:rsidRPr="00BA3441" w:rsidRDefault="00BA3441" w:rsidP="00BA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Artykuł</w:t>
            </w:r>
          </w:p>
        </w:tc>
        <w:tc>
          <w:tcPr>
            <w:tcW w:w="5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43C048C3" w14:textId="77777777" w:rsidR="00BA3441" w:rsidRPr="00BA3441" w:rsidRDefault="00BA3441" w:rsidP="00BA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Cechy</w:t>
            </w:r>
          </w:p>
        </w:tc>
        <w:tc>
          <w:tcPr>
            <w:tcW w:w="12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42B444F2" w14:textId="77777777" w:rsidR="00BA3441" w:rsidRPr="00BA3441" w:rsidRDefault="00BA3441" w:rsidP="00BA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Jednostka miary</w:t>
            </w:r>
          </w:p>
        </w:tc>
        <w:tc>
          <w:tcPr>
            <w:tcW w:w="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18C5C52B" w14:textId="77777777" w:rsidR="00BA3441" w:rsidRPr="00BA3441" w:rsidRDefault="00BA3441" w:rsidP="00BA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Ilość</w:t>
            </w:r>
          </w:p>
        </w:tc>
        <w:tc>
          <w:tcPr>
            <w:tcW w:w="17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7629C082" w14:textId="77777777" w:rsidR="00BA3441" w:rsidRPr="00BA3441" w:rsidRDefault="00BA3441" w:rsidP="00BA34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Cena brutto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bottom"/>
            <w:hideMark/>
          </w:tcPr>
          <w:p w14:paraId="3ACB3CC7" w14:textId="142182E6" w:rsidR="00BA3441" w:rsidRPr="00BA3441" w:rsidRDefault="00586EEA" w:rsidP="00BA34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Wartość</w:t>
            </w:r>
            <w:r w:rsidR="00BA3441"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brutto</w:t>
            </w:r>
          </w:p>
        </w:tc>
      </w:tr>
      <w:tr w:rsidR="00586EEA" w:rsidRPr="00BA3441" w14:paraId="4AAF06D2" w14:textId="77777777" w:rsidTr="00995BD9">
        <w:trPr>
          <w:trHeight w:val="801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4EBE25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E1624B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Rękawiczki nitrylowe 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848A59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Rękawiczki medyczne nitrylowe niebieskie, </w:t>
            </w:r>
            <w:proofErr w:type="spellStart"/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bezpudrowe</w:t>
            </w:r>
            <w:proofErr w:type="spellEnd"/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, niesterylne, do jednorazowego użytku, </w:t>
            </w:r>
            <w:proofErr w:type="spellStart"/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rozm</w:t>
            </w:r>
            <w:proofErr w:type="spellEnd"/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. M, 100 szt. w opak., łącznie 400 szt.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C4D86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F6FBAE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1E832" w14:textId="31E8A8C3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D5C9E4" w14:textId="7DB8B445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586EEA" w:rsidRPr="00BA3441" w14:paraId="09F104A7" w14:textId="77777777" w:rsidTr="00995BD9">
        <w:trPr>
          <w:trHeight w:val="801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A57BB5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87AB4A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Rękawiczki nitrylowe 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C31C3D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Rękawiczki medyczne nitrylowe niebieskie, </w:t>
            </w:r>
            <w:proofErr w:type="spellStart"/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bezpudrowe</w:t>
            </w:r>
            <w:proofErr w:type="spellEnd"/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, niesterylne, do jednorazowego użytku, </w:t>
            </w:r>
            <w:proofErr w:type="spellStart"/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rozm</w:t>
            </w:r>
            <w:proofErr w:type="spellEnd"/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. L, 100 szt. w opak., łącznie 400 szt.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1F0849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8D8DDE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886414" w14:textId="035C5C0F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274125C" w14:textId="459F17AF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586EEA" w:rsidRPr="00BA3441" w14:paraId="39EB801F" w14:textId="77777777" w:rsidTr="00995BD9">
        <w:trPr>
          <w:trHeight w:val="1602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4C3B1A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45CBD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Fartuchy jednorazowe niejałowe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E6A815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Fartuch medyczny, jednorazowego użytku, niejałowy - wykonany z włókniny polipropylenowej o gramaturze 20 g/m² lub 30 g/m², zawiązywany na troki w pasie oraz przy szyi, długi rękaw wykończony gumką, lekki, przewiewny, rozmiar uniwersalny lub L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B1D45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szt.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2ED2A2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100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536046" w14:textId="209E28E4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A14BF4" w14:textId="094469DE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586EEA" w:rsidRPr="00BA3441" w14:paraId="7DFFF2A7" w14:textId="77777777" w:rsidTr="00995BD9">
        <w:trPr>
          <w:trHeight w:val="801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9EECBF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ED19CD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Maska higieniczna 3-warstwowa na gumkę, medyczna, 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03B313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50 szt. w opak., łącznie 400 szt. 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F9C56E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opak.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17EB98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B60FDD" w14:textId="4DFCFE68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8B95D5" w14:textId="6E9371FD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586EEA" w:rsidRPr="00BA3441" w14:paraId="33EED03C" w14:textId="77777777" w:rsidTr="00995BD9">
        <w:trPr>
          <w:trHeight w:val="267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0CEE8C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2850B2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Płyn do dezynfekcji rąk 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AC7C5B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5l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2B71AB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szt.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B49952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F6A9D5A" w14:textId="35BDD0B8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23793C" w14:textId="2988FBD6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586EEA" w:rsidRPr="00BA3441" w14:paraId="56002FA8" w14:textId="77777777" w:rsidTr="00995BD9">
        <w:trPr>
          <w:trHeight w:val="534"/>
        </w:trPr>
        <w:tc>
          <w:tcPr>
            <w:tcW w:w="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B754AD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6</w:t>
            </w: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386A9A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Płyn do dezynfekcji powierzchni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5E9C97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5l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AA366F" w14:textId="77777777" w:rsidR="00BA3441" w:rsidRPr="00BA3441" w:rsidRDefault="00BA3441" w:rsidP="00BA34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 xml:space="preserve">szt.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6F12D" w14:textId="7777777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8F35AB" w14:textId="60DDBD8E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0AD7A8" w14:textId="0731FD37" w:rsidR="00BA3441" w:rsidRPr="00BA3441" w:rsidRDefault="00BA3441" w:rsidP="00BA34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l-PL"/>
              </w:rPr>
            </w:pPr>
          </w:p>
        </w:tc>
      </w:tr>
      <w:tr w:rsidR="00BA3441" w:rsidRPr="00BA3441" w14:paraId="3B0B7AA7" w14:textId="77777777" w:rsidTr="00995BD9">
        <w:trPr>
          <w:trHeight w:val="543"/>
        </w:trPr>
        <w:tc>
          <w:tcPr>
            <w:tcW w:w="1246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EDE3D8" w14:textId="35D8A43E" w:rsidR="00BA3441" w:rsidRPr="00BA3441" w:rsidRDefault="00BA3441" w:rsidP="009E2C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                                                                                </w:t>
            </w:r>
            <w:r w:rsidR="009E2C5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 xml:space="preserve">                            </w:t>
            </w:r>
            <w:r w:rsidRPr="00BA3441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  <w:t>RAZEM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4AC243" w14:textId="53219E96" w:rsidR="00BA3441" w:rsidRPr="00BA3441" w:rsidRDefault="00BA3441" w:rsidP="009E2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l-PL"/>
              </w:rPr>
            </w:pPr>
          </w:p>
        </w:tc>
      </w:tr>
    </w:tbl>
    <w:p w14:paraId="2EED4374" w14:textId="4DE33012" w:rsidR="009E2C5B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br/>
      </w:r>
      <w:r w:rsidR="00586EEA">
        <w:rPr>
          <w:spacing w:val="-3"/>
          <w:u w:val="single"/>
        </w:rPr>
        <w:t>Wartość</w:t>
      </w:r>
      <w:r w:rsidR="009E2C5B" w:rsidRPr="009E2C5B">
        <w:rPr>
          <w:spacing w:val="-3"/>
          <w:u w:val="single"/>
        </w:rPr>
        <w:t xml:space="preserve"> brutto słownie</w:t>
      </w:r>
      <w:r w:rsidR="009E2C5B" w:rsidRPr="00995BD9">
        <w:rPr>
          <w:spacing w:val="-3"/>
        </w:rPr>
        <w:t>:</w:t>
      </w:r>
      <w:r w:rsidRPr="00995BD9">
        <w:rPr>
          <w:spacing w:val="-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580514B" w14:textId="1FB7F45D" w:rsidR="009E2C5B" w:rsidRPr="009E2C5B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br/>
      </w:r>
      <w:bookmarkStart w:id="0" w:name="_GoBack"/>
      <w:bookmarkEnd w:id="0"/>
    </w:p>
    <w:p w14:paraId="3A22F678" w14:textId="205105B1" w:rsidR="00A346A1" w:rsidRPr="000E750D" w:rsidRDefault="00A346A1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  <w:r w:rsidRPr="000E750D">
        <w:rPr>
          <w:b/>
          <w:spacing w:val="-3"/>
        </w:rPr>
        <w:t xml:space="preserve">Do oceny ofert będzie brana </w:t>
      </w:r>
      <w:r w:rsidR="00586EEA">
        <w:rPr>
          <w:b/>
          <w:spacing w:val="-3"/>
        </w:rPr>
        <w:t>wartość</w:t>
      </w:r>
      <w:r w:rsidRPr="000E750D">
        <w:rPr>
          <w:b/>
          <w:spacing w:val="-3"/>
        </w:rPr>
        <w:t xml:space="preserve"> brutto z pozycji RAZEM.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57D2FA23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lastRenderedPageBreak/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zapytaniu numer </w:t>
      </w:r>
      <w:r w:rsidR="00133069">
        <w:rPr>
          <w:rFonts w:cstheme="minorHAnsi"/>
          <w:b/>
          <w:sz w:val="20"/>
          <w:szCs w:val="20"/>
        </w:rPr>
        <w:t>13</w:t>
      </w:r>
      <w:r w:rsidR="00A13DAC" w:rsidRPr="0040559C">
        <w:rPr>
          <w:rFonts w:cstheme="minorHAnsi"/>
          <w:b/>
          <w:bCs/>
          <w:sz w:val="20"/>
          <w:szCs w:val="20"/>
          <w:lang w:eastAsia="pl-PL"/>
        </w:rPr>
        <w:t>/RR/ASOS/2020,</w:t>
      </w:r>
      <w:r w:rsidR="00A13DAC" w:rsidRPr="0040559C">
        <w:rPr>
          <w:rFonts w:cstheme="minorHAnsi"/>
          <w:b/>
          <w:sz w:val="20"/>
          <w:szCs w:val="20"/>
        </w:rPr>
        <w:t xml:space="preserve"> 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0B6FE0DF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73689D">
        <w:rPr>
          <w:rFonts w:cstheme="minorHAnsi"/>
          <w:sz w:val="20"/>
          <w:szCs w:val="20"/>
        </w:rPr>
        <w:t>12</w:t>
      </w:r>
      <w:r w:rsidRPr="009A77E7">
        <w:rPr>
          <w:rFonts w:cstheme="minorHAnsi"/>
          <w:sz w:val="20"/>
          <w:szCs w:val="20"/>
        </w:rPr>
        <w:t xml:space="preserve"> Zapytania ofertowego.</w:t>
      </w:r>
      <w:bookmarkStart w:id="1" w:name="_gjdgxs" w:colFirst="0" w:colLast="0"/>
      <w:bookmarkEnd w:id="1"/>
    </w:p>
    <w:p w14:paraId="77009ED4" w14:textId="1263BC27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6DDA21D9" w14:textId="77777777" w:rsidR="00A13DAC" w:rsidRPr="00E74949" w:rsidRDefault="00A13DAC" w:rsidP="00A13DAC">
      <w:pPr>
        <w:pStyle w:val="Akapitzlist"/>
        <w:rPr>
          <w:rFonts w:cstheme="minorHAnsi"/>
          <w:b/>
          <w:sz w:val="20"/>
          <w:szCs w:val="20"/>
        </w:rPr>
      </w:pPr>
    </w:p>
    <w:p w14:paraId="64518554" w14:textId="77777777" w:rsidR="00A13DAC" w:rsidRPr="00171E2F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2674DF54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</w:p>
    <w:p w14:paraId="56715717" w14:textId="3B1A8CF6" w:rsidR="0040559C" w:rsidRPr="009E2C5B" w:rsidRDefault="00A13DAC" w:rsidP="009E2C5B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171E2F">
        <w:rPr>
          <w:rFonts w:cstheme="minorHAnsi"/>
          <w:sz w:val="20"/>
          <w:szCs w:val="20"/>
          <w:u w:val="single"/>
        </w:rPr>
        <w:t>Załączniki do Formularza Ofertowego:</w:t>
      </w:r>
    </w:p>
    <w:p w14:paraId="59BDEBE1" w14:textId="77777777" w:rsidR="0040559C" w:rsidRPr="0040559C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2" w:name="_30j0zll" w:colFirst="0" w:colLast="0"/>
      <w:bookmarkEnd w:id="2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A5EE4" w14:textId="77777777" w:rsidR="00C4412A" w:rsidRDefault="00C4412A" w:rsidP="00EE7D3B">
      <w:pPr>
        <w:spacing w:after="0" w:line="240" w:lineRule="auto"/>
      </w:pPr>
      <w:r>
        <w:separator/>
      </w:r>
    </w:p>
  </w:endnote>
  <w:endnote w:type="continuationSeparator" w:id="0">
    <w:p w14:paraId="33C65251" w14:textId="77777777" w:rsidR="00C4412A" w:rsidRDefault="00C4412A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E3855" w14:textId="77777777" w:rsidR="00C4412A" w:rsidRDefault="00C4412A" w:rsidP="00EE7D3B">
      <w:pPr>
        <w:spacing w:after="0" w:line="240" w:lineRule="auto"/>
      </w:pPr>
      <w:r>
        <w:separator/>
      </w:r>
    </w:p>
  </w:footnote>
  <w:footnote w:type="continuationSeparator" w:id="0">
    <w:p w14:paraId="1C04317B" w14:textId="77777777" w:rsidR="00C4412A" w:rsidRDefault="00C4412A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4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5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7DA0"/>
    <w:rsid w:val="00056A28"/>
    <w:rsid w:val="000A557F"/>
    <w:rsid w:val="000C2C4E"/>
    <w:rsid w:val="000C3FEC"/>
    <w:rsid w:val="000E1686"/>
    <w:rsid w:val="000E750D"/>
    <w:rsid w:val="000F5886"/>
    <w:rsid w:val="00117CDD"/>
    <w:rsid w:val="00126EC6"/>
    <w:rsid w:val="00130552"/>
    <w:rsid w:val="00133069"/>
    <w:rsid w:val="0017042A"/>
    <w:rsid w:val="00171E2F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A3269"/>
    <w:rsid w:val="003C4669"/>
    <w:rsid w:val="003D2FC8"/>
    <w:rsid w:val="0040559C"/>
    <w:rsid w:val="004165BA"/>
    <w:rsid w:val="00432E19"/>
    <w:rsid w:val="00437D37"/>
    <w:rsid w:val="00452F56"/>
    <w:rsid w:val="00460A4D"/>
    <w:rsid w:val="00486D44"/>
    <w:rsid w:val="00487ED1"/>
    <w:rsid w:val="004C0556"/>
    <w:rsid w:val="004E5C5D"/>
    <w:rsid w:val="004F4B76"/>
    <w:rsid w:val="005127C3"/>
    <w:rsid w:val="00527767"/>
    <w:rsid w:val="00586EEA"/>
    <w:rsid w:val="00591B20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3689D"/>
    <w:rsid w:val="007529CF"/>
    <w:rsid w:val="00753F26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B273C"/>
    <w:rsid w:val="008C0C9F"/>
    <w:rsid w:val="008E1DA5"/>
    <w:rsid w:val="008F5368"/>
    <w:rsid w:val="00914520"/>
    <w:rsid w:val="009375E9"/>
    <w:rsid w:val="009405CA"/>
    <w:rsid w:val="00964FE3"/>
    <w:rsid w:val="00966948"/>
    <w:rsid w:val="0096798F"/>
    <w:rsid w:val="0097451F"/>
    <w:rsid w:val="009944DF"/>
    <w:rsid w:val="00995BD9"/>
    <w:rsid w:val="009A364F"/>
    <w:rsid w:val="009A3803"/>
    <w:rsid w:val="009A77E7"/>
    <w:rsid w:val="009A79AE"/>
    <w:rsid w:val="009E2C5B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D77D3"/>
    <w:rsid w:val="00AE0592"/>
    <w:rsid w:val="00B158E4"/>
    <w:rsid w:val="00B321F7"/>
    <w:rsid w:val="00B93E37"/>
    <w:rsid w:val="00BA229A"/>
    <w:rsid w:val="00BA3441"/>
    <w:rsid w:val="00BC35DA"/>
    <w:rsid w:val="00BD5121"/>
    <w:rsid w:val="00BE542E"/>
    <w:rsid w:val="00BF11B1"/>
    <w:rsid w:val="00C011E6"/>
    <w:rsid w:val="00C30668"/>
    <w:rsid w:val="00C3395D"/>
    <w:rsid w:val="00C4412A"/>
    <w:rsid w:val="00C61F08"/>
    <w:rsid w:val="00C71DDA"/>
    <w:rsid w:val="00C71EAC"/>
    <w:rsid w:val="00C9662F"/>
    <w:rsid w:val="00CA7AF3"/>
    <w:rsid w:val="00CB2A1E"/>
    <w:rsid w:val="00CB3C5F"/>
    <w:rsid w:val="00CD7CD4"/>
    <w:rsid w:val="00D4338D"/>
    <w:rsid w:val="00D86862"/>
    <w:rsid w:val="00DC3895"/>
    <w:rsid w:val="00DC3937"/>
    <w:rsid w:val="00DD5AA7"/>
    <w:rsid w:val="00E15CC2"/>
    <w:rsid w:val="00E15E68"/>
    <w:rsid w:val="00E576F1"/>
    <w:rsid w:val="00E741E0"/>
    <w:rsid w:val="00E74949"/>
    <w:rsid w:val="00E90BA8"/>
    <w:rsid w:val="00EA5709"/>
    <w:rsid w:val="00ED0077"/>
    <w:rsid w:val="00ED7A40"/>
    <w:rsid w:val="00EE7D3B"/>
    <w:rsid w:val="00EF36F7"/>
    <w:rsid w:val="00F02DBE"/>
    <w:rsid w:val="00F04E5A"/>
    <w:rsid w:val="00F141F6"/>
    <w:rsid w:val="00F20647"/>
    <w:rsid w:val="00F46F03"/>
    <w:rsid w:val="00F5489B"/>
    <w:rsid w:val="00F551EF"/>
    <w:rsid w:val="00F708F1"/>
    <w:rsid w:val="00F73BDE"/>
    <w:rsid w:val="00F846B5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E131F-4563-4B49-A23C-473144A61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597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45</cp:revision>
  <dcterms:created xsi:type="dcterms:W3CDTF">2020-07-17T12:19:00Z</dcterms:created>
  <dcterms:modified xsi:type="dcterms:W3CDTF">2020-09-10T08:03:00Z</dcterms:modified>
</cp:coreProperties>
</file>