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DA1D" w14:textId="77777777" w:rsidR="00D875C6" w:rsidRDefault="00D875C6" w:rsidP="00D875C6">
      <w:r>
        <w:rPr>
          <w:noProof/>
        </w:rPr>
        <w:drawing>
          <wp:inline distT="0" distB="0" distL="0" distR="0" wp14:anchorId="50A857A3" wp14:editId="6536DE88">
            <wp:extent cx="1428750" cy="755795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266" cy="76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</w:t>
      </w:r>
      <w:r w:rsidRPr="00870C51">
        <w:rPr>
          <w:noProof/>
        </w:rPr>
        <w:drawing>
          <wp:inline distT="0" distB="0" distL="0" distR="0" wp14:anchorId="0503EAD7" wp14:editId="0254EF02">
            <wp:extent cx="704850" cy="7048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4E4B1" w14:textId="77777777" w:rsidR="00D875C6" w:rsidRDefault="00D875C6" w:rsidP="00D875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0515C0B0" w14:textId="77777777" w:rsidR="00D875C6" w:rsidRDefault="00D875C6" w:rsidP="00D875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6B31BD39" w14:textId="4AFDAF35" w:rsidR="00D875C6" w:rsidRPr="00D875C6" w:rsidRDefault="00D875C6" w:rsidP="00D875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875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o wyłonieniu </w:t>
      </w:r>
      <w:r w:rsidR="006B04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pływalni</w:t>
      </w:r>
      <w:r w:rsidR="0000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prowadzenie zajęć rehabilitacji grupowej                           w ramach</w:t>
      </w:r>
      <w:r w:rsidRPr="00D875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projektu „SOW- Sieć Ośrodków Wsparcia Caritas dla Osób z Niepełnoprawnością-etap II”</w:t>
      </w:r>
    </w:p>
    <w:p w14:paraId="6E35212D" w14:textId="77777777" w:rsidR="00D875C6" w:rsidRPr="00D875C6" w:rsidRDefault="00D875C6" w:rsidP="00D875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5C6">
        <w:rPr>
          <w:rFonts w:ascii="Times New Roman" w:eastAsia="Times New Roman" w:hAnsi="Times New Roman" w:cs="Times New Roman"/>
          <w:sz w:val="24"/>
          <w:szCs w:val="24"/>
          <w:lang w:eastAsia="pl-PL"/>
        </w:rPr>
        <w:t>Caritas Archidiecezji Gdańskiej informuje,</w:t>
      </w:r>
    </w:p>
    <w:p w14:paraId="0746A3BA" w14:textId="2647D05E" w:rsidR="00D875C6" w:rsidRPr="00D875C6" w:rsidRDefault="00D875C6" w:rsidP="00D875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postępowaniu dotyczącym wyboru </w:t>
      </w:r>
      <w:r w:rsidR="006A2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basenu na prowadzenie zajęć rehabilitacji grupowej </w:t>
      </w:r>
      <w:r w:rsidR="00F006DA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</w:t>
      </w:r>
      <w:r w:rsidRPr="00D87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</w:t>
      </w:r>
      <w:r w:rsidR="00F006D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C03CB18" w14:textId="77777777" w:rsidR="00D875C6" w:rsidRPr="00D875C6" w:rsidRDefault="00D875C6" w:rsidP="00D875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5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SOW Sieć Ośrodków Wsparcia Caritas dla Osób z Niepełnosprawnością-etap II</w:t>
      </w:r>
      <w:r w:rsidRPr="00D875C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78933E38" w14:textId="77777777" w:rsidR="00D875C6" w:rsidRPr="00D875C6" w:rsidRDefault="00D875C6" w:rsidP="00D875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5C6">
        <w:rPr>
          <w:rFonts w:ascii="Times New Roman" w:eastAsia="Times New Roman" w:hAnsi="Times New Roman" w:cs="Times New Roman"/>
          <w:sz w:val="24"/>
          <w:szCs w:val="24"/>
          <w:lang w:eastAsia="pl-PL"/>
        </w:rPr>
        <w:t>jako najkorzystniejszą ofertę wybrano:</w:t>
      </w:r>
    </w:p>
    <w:p w14:paraId="43C6D6C4" w14:textId="7AAD078A" w:rsidR="00D875C6" w:rsidRPr="00D875C6" w:rsidRDefault="00F006DA" w:rsidP="00D875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Style w:val="Uwydatnienie"/>
        </w:rPr>
        <w:t>Aquastacja</w:t>
      </w:r>
      <w:proofErr w:type="spellEnd"/>
      <w:r>
        <w:t xml:space="preserve"> - basen w </w:t>
      </w:r>
      <w:r>
        <w:rPr>
          <w:rStyle w:val="Uwydatnienie"/>
        </w:rPr>
        <w:t>Gdańsk</w:t>
      </w:r>
      <w:r w:rsidR="00D875C6" w:rsidRPr="00D875C6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, </w:t>
      </w:r>
      <w:r w:rsidR="006A2ACC">
        <w:rPr>
          <w:rStyle w:val="lrzxr"/>
        </w:rPr>
        <w:t>Aleja Grunwaldzka 411, 80-309 Gdańsk</w:t>
      </w:r>
    </w:p>
    <w:p w14:paraId="1AEAE16E" w14:textId="77777777" w:rsidR="00433784" w:rsidRDefault="00433784"/>
    <w:sectPr w:rsidR="00433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C6"/>
    <w:rsid w:val="00006F13"/>
    <w:rsid w:val="00433784"/>
    <w:rsid w:val="006A2ACC"/>
    <w:rsid w:val="006B0441"/>
    <w:rsid w:val="00D875C6"/>
    <w:rsid w:val="00F0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8B5"/>
  <w15:chartTrackingRefBased/>
  <w15:docId w15:val="{A45BF067-649E-4AB9-A8D7-C2AAB40D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avc-list-desc">
    <w:name w:val="uavc-list-desc"/>
    <w:basedOn w:val="Domylnaczcionkaakapitu"/>
    <w:rsid w:val="006A2ACC"/>
  </w:style>
  <w:style w:type="character" w:customStyle="1" w:styleId="lrzxr">
    <w:name w:val="lrzxr"/>
    <w:basedOn w:val="Domylnaczcionkaakapitu"/>
    <w:rsid w:val="006A2ACC"/>
  </w:style>
  <w:style w:type="character" w:styleId="Uwydatnienie">
    <w:name w:val="Emphasis"/>
    <w:basedOn w:val="Domylnaczcionkaakapitu"/>
    <w:uiPriority w:val="20"/>
    <w:qFormat/>
    <w:rsid w:val="00F006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4</cp:revision>
  <dcterms:created xsi:type="dcterms:W3CDTF">2023-06-20T16:41:00Z</dcterms:created>
  <dcterms:modified xsi:type="dcterms:W3CDTF">2023-06-20T17:23:00Z</dcterms:modified>
</cp:coreProperties>
</file>