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E5C7" w14:textId="77777777" w:rsidR="00C83FBD" w:rsidRPr="001C453C" w:rsidRDefault="00145F5B" w:rsidP="00C83FBD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ZAPYTANIE OFERTOWE NR 2</w:t>
      </w:r>
      <w:r w:rsidR="00C83FBD" w:rsidRPr="001C453C">
        <w:rPr>
          <w:rFonts w:ascii="Arial" w:hAnsi="Arial" w:cs="Arial"/>
          <w:b/>
          <w:bCs/>
          <w:color w:val="auto"/>
        </w:rPr>
        <w:t>/ZO/2024/RB</w:t>
      </w:r>
    </w:p>
    <w:p w14:paraId="49BFEEE4" w14:textId="4AC5E3B9" w:rsidR="000C5EF4" w:rsidRDefault="00145F5B" w:rsidP="00C83FB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Wy</w:t>
      </w:r>
      <w:r w:rsidR="009B3653">
        <w:rPr>
          <w:rFonts w:ascii="Arial" w:hAnsi="Arial" w:cs="Arial"/>
          <w:b/>
          <w:bCs/>
          <w:color w:val="auto"/>
        </w:rPr>
        <w:t>konanie dokumentacji projektowo-kosztorysowej</w:t>
      </w:r>
      <w:r>
        <w:rPr>
          <w:rFonts w:ascii="Arial" w:hAnsi="Arial" w:cs="Arial"/>
          <w:b/>
          <w:bCs/>
          <w:color w:val="auto"/>
        </w:rPr>
        <w:t xml:space="preserve"> </w:t>
      </w:r>
      <w:r w:rsidR="00703E98">
        <w:rPr>
          <w:rFonts w:ascii="Arial" w:hAnsi="Arial" w:cs="Arial"/>
          <w:b/>
          <w:bCs/>
          <w:color w:val="auto"/>
        </w:rPr>
        <w:t xml:space="preserve">oraz wytycznych </w:t>
      </w:r>
      <w:r w:rsidR="000C5EF4">
        <w:rPr>
          <w:rFonts w:ascii="Arial" w:hAnsi="Arial" w:cs="Arial"/>
          <w:b/>
          <w:bCs/>
          <w:color w:val="auto"/>
        </w:rPr>
        <w:t>dla inwestycji pn. „Termomodernizacja budynku Centrum Pomocowego Caritas im. Św. Jana Pawła II”</w:t>
      </w:r>
      <w:r w:rsidR="00243165">
        <w:rPr>
          <w:rFonts w:ascii="Arial" w:hAnsi="Arial" w:cs="Arial"/>
          <w:b/>
          <w:bCs/>
          <w:color w:val="auto"/>
        </w:rPr>
        <w:t>.</w:t>
      </w:r>
    </w:p>
    <w:p w14:paraId="633C745F" w14:textId="77777777" w:rsidR="004B6A17" w:rsidRDefault="004B6A17" w:rsidP="00C83FB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1C6DE5F9" w14:textId="6DA180AF" w:rsidR="004B6A17" w:rsidRPr="005D3AAC" w:rsidRDefault="005D3AAC" w:rsidP="005D3AA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5D3AAC">
        <w:rPr>
          <w:rFonts w:ascii="Arial" w:hAnsi="Arial" w:cs="Arial"/>
          <w:color w:val="auto"/>
        </w:rPr>
        <w:t xml:space="preserve">Wskazane docieplenie podłogi na gruncie dotyczy również zaprojektowania ogrzewania podłogowego w </w:t>
      </w:r>
      <w:proofErr w:type="gramStart"/>
      <w:r w:rsidRPr="005D3AAC">
        <w:rPr>
          <w:rFonts w:ascii="Arial" w:hAnsi="Arial" w:cs="Arial"/>
          <w:color w:val="auto"/>
        </w:rPr>
        <w:t>części</w:t>
      </w:r>
      <w:proofErr w:type="gramEnd"/>
      <w:r w:rsidRPr="005D3AAC">
        <w:rPr>
          <w:rFonts w:ascii="Arial" w:hAnsi="Arial" w:cs="Arial"/>
          <w:color w:val="auto"/>
        </w:rPr>
        <w:t xml:space="preserve"> w której podłoga na gruncie będzie izolowana.</w:t>
      </w:r>
    </w:p>
    <w:p w14:paraId="67D2A28C" w14:textId="2387F0DE" w:rsidR="005D3AAC" w:rsidRPr="005D3AAC" w:rsidRDefault="005D3AAC" w:rsidP="005D3AA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5D3AAC">
        <w:rPr>
          <w:rFonts w:ascii="Arial" w:hAnsi="Arial" w:cs="Arial"/>
          <w:color w:val="auto"/>
        </w:rPr>
        <w:t xml:space="preserve">Kosztorys należy przygotować wyłącznie do </w:t>
      </w:r>
      <w:r>
        <w:rPr>
          <w:rFonts w:ascii="Arial" w:hAnsi="Arial" w:cs="Arial"/>
          <w:color w:val="auto"/>
        </w:rPr>
        <w:t xml:space="preserve">zakresu wynikającego </w:t>
      </w:r>
      <w:proofErr w:type="gramStart"/>
      <w:r>
        <w:rPr>
          <w:rFonts w:ascii="Arial" w:hAnsi="Arial" w:cs="Arial"/>
          <w:color w:val="auto"/>
        </w:rPr>
        <w:t xml:space="preserve">z  </w:t>
      </w:r>
      <w:r w:rsidRPr="005D3AAC">
        <w:rPr>
          <w:rFonts w:ascii="Arial" w:hAnsi="Arial" w:cs="Arial"/>
          <w:color w:val="auto"/>
        </w:rPr>
        <w:t>pozwolenia</w:t>
      </w:r>
      <w:proofErr w:type="gramEnd"/>
      <w:r w:rsidRPr="005D3AAC">
        <w:rPr>
          <w:rFonts w:ascii="Arial" w:hAnsi="Arial" w:cs="Arial"/>
          <w:color w:val="auto"/>
        </w:rPr>
        <w:t xml:space="preserve"> na budowę.</w:t>
      </w:r>
    </w:p>
    <w:p w14:paraId="5C266D06" w14:textId="488EF02D" w:rsidR="005D3AAC" w:rsidRPr="005D3AAC" w:rsidRDefault="005D3AAC" w:rsidP="005D3AA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5D3AAC">
        <w:rPr>
          <w:rFonts w:ascii="Arial" w:hAnsi="Arial" w:cs="Arial"/>
          <w:color w:val="auto"/>
        </w:rPr>
        <w:t>Nie należy przygotowywać kosztorysów do</w:t>
      </w:r>
      <w:r>
        <w:rPr>
          <w:rFonts w:ascii="Arial" w:hAnsi="Arial" w:cs="Arial"/>
          <w:color w:val="auto"/>
        </w:rPr>
        <w:t xml:space="preserve"> </w:t>
      </w:r>
      <w:r w:rsidRPr="005D3AAC">
        <w:rPr>
          <w:rFonts w:ascii="Arial" w:hAnsi="Arial" w:cs="Arial"/>
          <w:color w:val="auto"/>
        </w:rPr>
        <w:t>wytycznych.</w:t>
      </w:r>
    </w:p>
    <w:sectPr w:rsidR="005D3AAC" w:rsidRPr="005D3AAC" w:rsidSect="002E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28A4"/>
    <w:multiLevelType w:val="hybridMultilevel"/>
    <w:tmpl w:val="398E4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61"/>
    <w:rsid w:val="000614E5"/>
    <w:rsid w:val="000C5EF4"/>
    <w:rsid w:val="00145F5B"/>
    <w:rsid w:val="00236321"/>
    <w:rsid w:val="00243165"/>
    <w:rsid w:val="002E0E77"/>
    <w:rsid w:val="003224A3"/>
    <w:rsid w:val="00462AF7"/>
    <w:rsid w:val="004B6A17"/>
    <w:rsid w:val="005D3AAC"/>
    <w:rsid w:val="00703E98"/>
    <w:rsid w:val="007119C1"/>
    <w:rsid w:val="007240F5"/>
    <w:rsid w:val="0088773E"/>
    <w:rsid w:val="008B41C4"/>
    <w:rsid w:val="009B3653"/>
    <w:rsid w:val="00A21861"/>
    <w:rsid w:val="00A531EC"/>
    <w:rsid w:val="00AB2A92"/>
    <w:rsid w:val="00C83437"/>
    <w:rsid w:val="00C83FBD"/>
    <w:rsid w:val="00D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DE64"/>
  <w15:docId w15:val="{B025A16A-9E6B-4C82-A916-502687D2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3F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2</cp:revision>
  <dcterms:created xsi:type="dcterms:W3CDTF">2024-03-05T07:10:00Z</dcterms:created>
  <dcterms:modified xsi:type="dcterms:W3CDTF">2024-03-05T07:10:00Z</dcterms:modified>
</cp:coreProperties>
</file>