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75B0A822" w14:textId="0E71DC77" w:rsidR="00207659" w:rsidRDefault="005123F8" w:rsidP="00207659">
      <w:pPr>
        <w:widowControl w:val="0"/>
        <w:autoSpaceDE w:val="0"/>
        <w:autoSpaceDN w:val="0"/>
        <w:adjustRightInd w:val="0"/>
        <w:jc w:val="center"/>
      </w:pPr>
      <w:r>
        <w:t>Instalację</w:t>
      </w:r>
      <w:r w:rsidR="005148EF">
        <w:t xml:space="preserve"> paneli fotowoltaicznych </w:t>
      </w:r>
      <w:r>
        <w:t xml:space="preserve">w </w:t>
      </w:r>
      <w:r w:rsidR="00207659">
        <w:t>Centrum Pomocowym</w:t>
      </w:r>
      <w:r w:rsidR="007C7F53">
        <w:t xml:space="preserve"> Caritas</w:t>
      </w:r>
      <w:r w:rsidR="00207659">
        <w:t xml:space="preserve"> im. św. </w:t>
      </w:r>
      <w:r w:rsidR="007C7F53">
        <w:t>Ojca Pio</w:t>
      </w:r>
    </w:p>
    <w:p w14:paraId="5D0679E9" w14:textId="08C246E8" w:rsidR="00207659" w:rsidRPr="00207659" w:rsidRDefault="00207659" w:rsidP="00207659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r w:rsidR="007C7F53">
        <w:t>Gdyni</w:t>
      </w:r>
    </w:p>
    <w:p w14:paraId="4CCFA220" w14:textId="152F238E" w:rsidR="000229B1" w:rsidRDefault="000229B1" w:rsidP="000229B1">
      <w:pPr>
        <w:widowControl w:val="0"/>
        <w:autoSpaceDE w:val="0"/>
        <w:autoSpaceDN w:val="0"/>
        <w:adjustRightInd w:val="0"/>
        <w:jc w:val="center"/>
      </w:pPr>
    </w:p>
    <w:p w14:paraId="0E39A57C" w14:textId="77777777" w:rsidR="00881742" w:rsidRDefault="00881742" w:rsidP="00F160C4">
      <w:pPr>
        <w:jc w:val="both"/>
      </w:pPr>
    </w:p>
    <w:p w14:paraId="55E7ECDB" w14:textId="6E34D84C" w:rsidR="00F160C4" w:rsidRPr="00D959CF" w:rsidRDefault="00F160C4" w:rsidP="0001450F">
      <w:pPr>
        <w:jc w:val="center"/>
      </w:pPr>
      <w:r>
        <w:t>Inwestycja jest współfinansowana ze środków PFRON w ramach projektu „Program wyrównywania różnic między regionami III” w obszarze F</w:t>
      </w:r>
      <w:r w:rsidR="005157FC">
        <w:t xml:space="preserve"> w ramach projektu pt. Modernizacja Infrastruktury WTZ Gdynia</w:t>
      </w: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4645889E" w14:textId="6C7E4E7D" w:rsidR="008266C5" w:rsidRDefault="008266C5" w:rsidP="00F67269">
      <w:pPr>
        <w:spacing w:line="360" w:lineRule="auto"/>
        <w:jc w:val="both"/>
      </w:pPr>
      <w:r>
        <w:br w:type="page"/>
      </w: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0C0EB6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0C0EB6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0C0EB6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494B2A9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  <w:r w:rsidR="00AA00E1">
        <w:rPr>
          <w:spacing w:val="-3"/>
        </w:rPr>
        <w:t xml:space="preserve"> Dopuszcza się możliwość prowadzenia negocjacji z oferentami, którzy złożyli oferty w niniejszym zapytaniu w zakresie m.in. przedmiotu zamówienia</w:t>
      </w:r>
      <w:r w:rsidR="005645D8">
        <w:rPr>
          <w:spacing w:val="-3"/>
        </w:rPr>
        <w:t>. Dopuszcza się zmianę zakresu z wybranym wykonawcą w szczególności biorąc pod uwagę możliwości techniczne budynku</w:t>
      </w:r>
      <w:r w:rsidR="00AA00E1">
        <w:rPr>
          <w:spacing w:val="-3"/>
        </w:rPr>
        <w:t>.</w:t>
      </w:r>
      <w:r w:rsidR="005645D8">
        <w:rPr>
          <w:spacing w:val="-3"/>
        </w:rPr>
        <w:t xml:space="preserve"> Zaleca się przeprowadzenie wizji lokalnej przed złożeniem oferty.</w:t>
      </w:r>
      <w:r w:rsidR="00F41884">
        <w:rPr>
          <w:spacing w:val="-3"/>
        </w:rPr>
        <w:t xml:space="preserve"> Wszelkie rozwiązania wymagają zgody Zamawiającego przed ich realizacją. 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7A35B3C8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</w:pPr>
      <w:r w:rsidRPr="005C7BBD">
        <w:rPr>
          <w:spacing w:val="-3"/>
        </w:rPr>
        <w:t xml:space="preserve">Przedmiotem zamówienia jest </w:t>
      </w:r>
      <w:r w:rsidR="00881742">
        <w:rPr>
          <w:spacing w:val="-3"/>
        </w:rPr>
        <w:t>dostawa i montaż</w:t>
      </w:r>
      <w:r w:rsidR="00640256">
        <w:t xml:space="preserve"> paneli fotowoltaicznych w </w:t>
      </w:r>
      <w:r w:rsidR="007C7F53">
        <w:t>Gdyni</w:t>
      </w:r>
      <w:r w:rsidR="00207659">
        <w:t xml:space="preserve">, ul. </w:t>
      </w:r>
      <w:r w:rsidR="007C7F53">
        <w:t>Jęczmienna 8, 81-089 Gdynia</w:t>
      </w:r>
      <w:r w:rsidR="00640256">
        <w:t>.</w:t>
      </w:r>
    </w:p>
    <w:p w14:paraId="612EE5F7" w14:textId="014775F6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 xml:space="preserve">Zakres zapytania ofertowego obejmuje kompleksową dostawę, montaż, odbiór i zgłoszenie instalacji paneli PV na dachu budynku w </w:t>
      </w:r>
      <w:r w:rsidR="007C7F53">
        <w:t>Gdyni</w:t>
      </w:r>
      <w:r w:rsidR="00422B17">
        <w:t>:</w:t>
      </w:r>
    </w:p>
    <w:p w14:paraId="75840AC7" w14:textId="539982E6" w:rsidR="00F87EC0" w:rsidRDefault="00F87EC0" w:rsidP="00815F84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</w:t>
      </w:r>
      <w:r w:rsidR="00815F84">
        <w:t xml:space="preserve">montaż i dostawa </w:t>
      </w:r>
      <w:r>
        <w:t>inwerter</w:t>
      </w:r>
      <w:r w:rsidR="00815F84">
        <w:t>a</w:t>
      </w:r>
      <w:r>
        <w:t xml:space="preserve"> dostosowan</w:t>
      </w:r>
      <w:r w:rsidR="00815F84">
        <w:t>ego</w:t>
      </w:r>
      <w:r>
        <w:t xml:space="preserve"> do mocy instalacji (dopuszcza się moc </w:t>
      </w:r>
      <w:r w:rsidR="00145AAF">
        <w:t xml:space="preserve">zwiększoną o </w:t>
      </w:r>
      <w:r>
        <w:t>+ 10% mocy instalacji)</w:t>
      </w:r>
    </w:p>
    <w:p w14:paraId="1CF55290" w14:textId="7520C17B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uziemienie instalacji</w:t>
      </w:r>
    </w:p>
    <w:p w14:paraId="692F14ED" w14:textId="544E1142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moc instalacji </w:t>
      </w:r>
      <w:r w:rsidR="001B44E5">
        <w:t xml:space="preserve">w zakresie </w:t>
      </w:r>
      <w:r w:rsidR="001B44E5" w:rsidRPr="005645D8">
        <w:t xml:space="preserve">od </w:t>
      </w:r>
      <w:r w:rsidR="005645D8" w:rsidRPr="005645D8">
        <w:t>12,0</w:t>
      </w:r>
      <w:r w:rsidR="001B44E5" w:rsidRPr="005645D8">
        <w:t>0 do</w:t>
      </w:r>
      <w:r w:rsidRPr="005645D8">
        <w:t xml:space="preserve"> </w:t>
      </w:r>
      <w:r w:rsidR="007C7F53" w:rsidRPr="005645D8">
        <w:t>12,</w:t>
      </w:r>
      <w:r w:rsidR="005645D8" w:rsidRPr="005645D8">
        <w:t>10</w:t>
      </w:r>
      <w:r w:rsidRPr="005645D8">
        <w:t xml:space="preserve"> kWp</w:t>
      </w:r>
    </w:p>
    <w:p w14:paraId="5B433A79" w14:textId="7B873001" w:rsidR="00F87EC0" w:rsidRDefault="00F87EC0" w:rsidP="00815F84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minimalna moc pojedynczego panelu </w:t>
      </w:r>
      <w:r w:rsidR="0091468F">
        <w:t xml:space="preserve">monokrystalicznego </w:t>
      </w:r>
      <w:r>
        <w:t>PV – min. 5</w:t>
      </w:r>
      <w:r w:rsidR="00AA00E1">
        <w:t>5</w:t>
      </w:r>
      <w:r>
        <w:t>0 W (tolerancja +/- 5%)</w:t>
      </w:r>
      <w:r w:rsidR="00815F84">
        <w:t xml:space="preserve"> o sprawności </w:t>
      </w:r>
      <w:r w:rsidR="000C0EB6">
        <w:t xml:space="preserve">paneli fotowoltaicznych </w:t>
      </w:r>
      <w:r w:rsidR="00815F84">
        <w:t xml:space="preserve">min. </w:t>
      </w:r>
      <w:r w:rsidR="00087F01">
        <w:t>19</w:t>
      </w:r>
      <w:r w:rsidR="00815F84">
        <w:t xml:space="preserve"> %</w:t>
      </w:r>
    </w:p>
    <w:p w14:paraId="79EE49F2" w14:textId="4EA506E9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panele</w:t>
      </w:r>
      <w:r w:rsidR="00207659">
        <w:t xml:space="preserve"> (moduły PV) </w:t>
      </w:r>
      <w:r>
        <w:t xml:space="preserve"> min. 12 lat</w:t>
      </w:r>
    </w:p>
    <w:p w14:paraId="7C5C14DD" w14:textId="61C951CC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moc – min. 10 lat na poziomie </w:t>
      </w:r>
      <w:r w:rsidR="00AA00E1">
        <w:t xml:space="preserve">min </w:t>
      </w:r>
      <w:r>
        <w:t>90% mocy zainstalowanej</w:t>
      </w:r>
    </w:p>
    <w:p w14:paraId="200B8361" w14:textId="5E6272BD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moc – </w:t>
      </w:r>
      <w:r w:rsidR="00145AAF">
        <w:t>m</w:t>
      </w:r>
      <w:r>
        <w:t xml:space="preserve">in. 25 lat na poziomie </w:t>
      </w:r>
      <w:r w:rsidR="00AA00E1">
        <w:t xml:space="preserve">min </w:t>
      </w:r>
      <w:r>
        <w:t>80% mocy zainstalowanej</w:t>
      </w:r>
    </w:p>
    <w:p w14:paraId="470BEF86" w14:textId="7CABB784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inwerter </w:t>
      </w:r>
      <w:r w:rsidR="00207659">
        <w:t xml:space="preserve">(falownik) </w:t>
      </w:r>
      <w:r>
        <w:t>– min. 10 lat</w:t>
      </w:r>
    </w:p>
    <w:p w14:paraId="32C79E4B" w14:textId="2693FBED" w:rsidR="00AB260C" w:rsidRDefault="00AB260C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montaż instalacji -</w:t>
      </w:r>
      <w:r w:rsidR="00145AAF">
        <w:t xml:space="preserve"> </w:t>
      </w:r>
      <w:r>
        <w:t>min. 5 lat</w:t>
      </w:r>
    </w:p>
    <w:p w14:paraId="73964E11" w14:textId="29980585" w:rsidR="00F87EC0" w:rsidRDefault="00815F84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</w:t>
      </w:r>
      <w:r w:rsidR="00F87EC0">
        <w:t>podłączenie 3 fazowe</w:t>
      </w:r>
      <w:r w:rsidR="00C46F5F">
        <w:t xml:space="preserve"> instalacji</w:t>
      </w:r>
    </w:p>
    <w:p w14:paraId="09C16CC5" w14:textId="1CCAAE78" w:rsidR="00F87EC0" w:rsidRDefault="00F87EC0" w:rsidP="005767A6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komunikacja poprzez WiFi – </w:t>
      </w:r>
      <w:r w:rsidR="00C46F5F">
        <w:t xml:space="preserve">wraz z </w:t>
      </w:r>
      <w:r>
        <w:t>aplikacj</w:t>
      </w:r>
      <w:r w:rsidR="00C46F5F">
        <w:t>ą na telefon</w:t>
      </w:r>
      <w:r>
        <w:t xml:space="preserve"> do komunikacji z inwerterem</w:t>
      </w:r>
      <w:r w:rsidR="00145AAF">
        <w:t xml:space="preserve"> oraz przez przeglądarkę www z poziomu komputera</w:t>
      </w:r>
    </w:p>
    <w:p w14:paraId="214C5B6D" w14:textId="0663F363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konstrukcja niezbędna do montażu instalacji na dachu budynku</w:t>
      </w:r>
      <w:r w:rsidR="00AB260C">
        <w:t xml:space="preserve"> w </w:t>
      </w:r>
      <w:r w:rsidR="00DB7282">
        <w:t>Gdyni</w:t>
      </w:r>
    </w:p>
    <w:p w14:paraId="40BF0C66" w14:textId="2A47CE5C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zabezpieczenie przeciwprzepięciowe</w:t>
      </w:r>
    </w:p>
    <w:p w14:paraId="1FC46F39" w14:textId="6F62FD08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uziemienie systemu</w:t>
      </w:r>
    </w:p>
    <w:p w14:paraId="439221E1" w14:textId="06F649CC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odbiór rzeczoznawcy PPOŻ</w:t>
      </w:r>
    </w:p>
    <w:p w14:paraId="3179DDFE" w14:textId="7277F0BC" w:rsidR="00815F84" w:rsidRDefault="00815F84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projekt techniczny instalacji</w:t>
      </w:r>
      <w:r w:rsidR="005767A6">
        <w:t xml:space="preserve"> wraz z uzgodnieniem rzeczoznawcy PPDOŻ</w:t>
      </w:r>
    </w:p>
    <w:p w14:paraId="7E5B63FD" w14:textId="6BA1485A" w:rsidR="005767A6" w:rsidRDefault="005767A6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niezbędne okablowanie</w:t>
      </w:r>
    </w:p>
    <w:p w14:paraId="25618DAC" w14:textId="768EBBAA" w:rsidR="005767A6" w:rsidRDefault="005767A6" w:rsidP="005767A6">
      <w:pPr>
        <w:widowControl w:val="0"/>
        <w:autoSpaceDE w:val="0"/>
        <w:autoSpaceDN w:val="0"/>
        <w:adjustRightInd w:val="0"/>
        <w:ind w:left="708" w:right="133"/>
        <w:jc w:val="both"/>
      </w:pPr>
      <w:r>
        <w:t>- montaż dodatkowego podlicznika w uzgodnionym miejscu z Zamawiającym służący do wewnętrznego rozliczenia instalacji</w:t>
      </w:r>
      <w:r w:rsidR="00AA00E1">
        <w:t xml:space="preserve"> 1 szt.</w:t>
      </w:r>
    </w:p>
    <w:p w14:paraId="61B554B1" w14:textId="503D4486" w:rsidR="005767A6" w:rsidRDefault="005767A6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zawiadomienie o wykonaniu i uruchomieniu instalacji PV</w:t>
      </w:r>
    </w:p>
    <w:p w14:paraId="0B00C096" w14:textId="6C5E4B56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przeszkolenie użytkowników w zakresie obsługi instalacji</w:t>
      </w:r>
      <w:r w:rsidR="00422B17">
        <w:t xml:space="preserve"> i aplikacji</w:t>
      </w:r>
    </w:p>
    <w:p w14:paraId="56C06D7B" w14:textId="41E5841B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przekazanie dokumentacji niezbędnej do zgłoszenia instalacji do dostawcy prądu</w:t>
      </w:r>
    </w:p>
    <w:p w14:paraId="78718C3F" w14:textId="6FDE0390" w:rsidR="00145AA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inne niezbędne dokumenty i odbiory wynikające z przepisów prawa</w:t>
      </w:r>
    </w:p>
    <w:p w14:paraId="1D09C6FE" w14:textId="30214124" w:rsidR="009A114F" w:rsidRDefault="00145AAF" w:rsidP="00145AAF">
      <w:pPr>
        <w:widowControl w:val="0"/>
        <w:autoSpaceDE w:val="0"/>
        <w:autoSpaceDN w:val="0"/>
        <w:adjustRightInd w:val="0"/>
        <w:ind w:left="708" w:right="133"/>
        <w:jc w:val="both"/>
      </w:pPr>
      <w:r>
        <w:lastRenderedPageBreak/>
        <w:t>- inne niezbędne do prawidłowego wykonania działania, które wynikają z przepisów prawa a nie są wpisane w niniejszą specyfikację.</w:t>
      </w:r>
    </w:p>
    <w:p w14:paraId="528EF613" w14:textId="7777777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</w:p>
    <w:p w14:paraId="00E22AB6" w14:textId="2D84FFB6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F20E9F">
        <w:rPr>
          <w:spacing w:val="-2"/>
        </w:rPr>
        <w:t>wykonanie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6252BC70" w14:textId="61D05704" w:rsidR="007C7F53" w:rsidRDefault="007C7F53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Płatność może nastąpić w dwóch przelewach tj. Caritas Archidiecezji Gdańskiej oraz ze środków PFRON.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7C15B31F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F41884">
        <w:t>20 dni od podpisania umowy – nie później niż do 5 czerwca 2024r.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0C0EB6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BB54BB6" w14:textId="30BD5E2E" w:rsidR="00AA00E1" w:rsidRDefault="00390A85" w:rsidP="00AA00E1">
      <w:pPr>
        <w:widowControl w:val="0"/>
        <w:autoSpaceDE w:val="0"/>
        <w:autoSpaceDN w:val="0"/>
        <w:adjustRightInd w:val="0"/>
      </w:pPr>
      <w:r w:rsidRPr="00B87087">
        <w:rPr>
          <w:spacing w:val="-3"/>
        </w:rPr>
        <w:t xml:space="preserve">Każdorazowo powołując się na postępowanie: </w:t>
      </w:r>
      <w:r w:rsidR="00AA00E1">
        <w:t xml:space="preserve">Instalację paneli fotowoltaicznych w Centrum Pomocowym </w:t>
      </w:r>
      <w:r w:rsidR="00DB7282">
        <w:t xml:space="preserve">Caritas </w:t>
      </w:r>
      <w:r w:rsidR="00AA00E1">
        <w:t xml:space="preserve">im. </w:t>
      </w:r>
      <w:r w:rsidR="00DB7282">
        <w:t>Św. O. Pio</w:t>
      </w:r>
      <w:r w:rsidR="00AA00E1">
        <w:t xml:space="preserve"> w </w:t>
      </w:r>
      <w:r w:rsidR="00DB7282">
        <w:t>Gdyni</w:t>
      </w:r>
    </w:p>
    <w:p w14:paraId="45262A6E" w14:textId="7E11CF32" w:rsidR="00AA00E1" w:rsidRPr="00207659" w:rsidRDefault="00AA00E1" w:rsidP="00AA00E1">
      <w:pPr>
        <w:widowControl w:val="0"/>
        <w:autoSpaceDE w:val="0"/>
        <w:autoSpaceDN w:val="0"/>
        <w:adjustRightInd w:val="0"/>
      </w:pPr>
      <w:r>
        <w:t xml:space="preserve">Warsztat Terapii Zajęciowej w </w:t>
      </w:r>
      <w:r w:rsidR="00DB7282">
        <w:t>Gdyni</w:t>
      </w:r>
    </w:p>
    <w:p w14:paraId="03FD1192" w14:textId="6436A955" w:rsidR="004B5FFE" w:rsidRDefault="004B5FFE" w:rsidP="00AA00E1">
      <w:pPr>
        <w:widowControl w:val="0"/>
        <w:autoSpaceDE w:val="0"/>
        <w:autoSpaceDN w:val="0"/>
        <w:adjustRightInd w:val="0"/>
        <w:jc w:val="both"/>
      </w:pPr>
    </w:p>
    <w:p w14:paraId="69B3D818" w14:textId="477E4EC5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AA00E1" w:rsidRPr="00AD2263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winna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4FDECD10" w14:textId="24874234" w:rsidR="00DB7282" w:rsidRDefault="001D52AC" w:rsidP="00DB7282">
      <w:pPr>
        <w:widowControl w:val="0"/>
        <w:autoSpaceDE w:val="0"/>
        <w:autoSpaceDN w:val="0"/>
        <w:adjustRightInd w:val="0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>osobiście/kurierem/pocztą</w:t>
      </w:r>
      <w:r w:rsidR="00F41884">
        <w:rPr>
          <w:spacing w:val="-3"/>
        </w:rPr>
        <w:t>/mailem</w:t>
      </w:r>
      <w:r>
        <w:rPr>
          <w:spacing w:val="-3"/>
        </w:rPr>
        <w:t xml:space="preserve"> należy oferty umieścić w zamkniętej kopercie i opisanej: </w:t>
      </w:r>
      <w:r w:rsidR="00AA00E1">
        <w:t xml:space="preserve">Instalację paneli fotowoltaicznych w </w:t>
      </w:r>
      <w:r w:rsidR="00DB7282">
        <w:t>Centrum Pomocowym Caritas im. Św. O. Pio w Gdyni</w:t>
      </w:r>
    </w:p>
    <w:p w14:paraId="316DC398" w14:textId="77777777" w:rsidR="00DB7282" w:rsidRPr="00207659" w:rsidRDefault="00DB7282" w:rsidP="00DB7282">
      <w:pPr>
        <w:widowControl w:val="0"/>
        <w:autoSpaceDE w:val="0"/>
        <w:autoSpaceDN w:val="0"/>
        <w:adjustRightInd w:val="0"/>
      </w:pPr>
      <w:r>
        <w:t>Warsztat Terapii Zajęciowej w Gdyni</w:t>
      </w:r>
    </w:p>
    <w:p w14:paraId="63447A08" w14:textId="5AF55D75" w:rsidR="00E56263" w:rsidRDefault="00E56263" w:rsidP="00DB7282">
      <w:pPr>
        <w:widowControl w:val="0"/>
        <w:autoSpaceDE w:val="0"/>
        <w:autoSpaceDN w:val="0"/>
        <w:adjustRightInd w:val="0"/>
        <w:jc w:val="both"/>
      </w:pPr>
    </w:p>
    <w:p w14:paraId="2FBB3423" w14:textId="550A7A3E" w:rsidR="001D52AC" w:rsidRPr="00E56263" w:rsidRDefault="000C0EB6" w:rsidP="00E56263">
      <w:pPr>
        <w:rPr>
          <w:rFonts w:ascii="Verdana" w:hAnsi="Verdana"/>
          <w:color w:val="014495"/>
        </w:rPr>
      </w:pPr>
      <w:hyperlink r:id="rId13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4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0A974F63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="00BD5807">
        <w:rPr>
          <w:b/>
          <w:spacing w:val="-2"/>
        </w:rPr>
        <w:t>d</w:t>
      </w:r>
      <w:r w:rsidR="00CE11C2">
        <w:rPr>
          <w:b/>
          <w:spacing w:val="-2"/>
        </w:rPr>
        <w:t xml:space="preserve">o </w:t>
      </w:r>
      <w:r w:rsidR="00F41884">
        <w:rPr>
          <w:b/>
          <w:spacing w:val="-2"/>
        </w:rPr>
        <w:t>2 maja</w:t>
      </w:r>
      <w:r w:rsidR="00AA00E1">
        <w:rPr>
          <w:b/>
          <w:spacing w:val="-2"/>
        </w:rPr>
        <w:t xml:space="preserve"> </w:t>
      </w:r>
      <w:r w:rsidR="00CE11C2">
        <w:rPr>
          <w:b/>
          <w:spacing w:val="-2"/>
        </w:rPr>
        <w:t>2024 roku</w:t>
      </w:r>
      <w:r>
        <w:rPr>
          <w:spacing w:val="-2"/>
        </w:rPr>
        <w:t xml:space="preserve"> </w:t>
      </w:r>
      <w:r w:rsidR="009A114F">
        <w:rPr>
          <w:spacing w:val="-2"/>
        </w:rPr>
        <w:t>do godz. 9.00.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lastRenderedPageBreak/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28288C52" w:rsidR="00894DC1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3969C0EF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montażu, odbioru i przekazania instalacji do użytkowania</w:t>
            </w:r>
          </w:p>
        </w:tc>
        <w:tc>
          <w:tcPr>
            <w:tcW w:w="3160" w:type="dxa"/>
          </w:tcPr>
          <w:p w14:paraId="43CA7C30" w14:textId="060C6425" w:rsidR="009A114F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4FF5C7DD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9A114F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207B3F7F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II termin montażu, odbioru i przekazania instalacji do użytkowania:</w:t>
      </w:r>
    </w:p>
    <w:p w14:paraId="05CD0EA0" w14:textId="77777777" w:rsidR="009A114F" w:rsidRPr="00B87087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F8A5DB8" w14:textId="2037B8D2" w:rsidR="00894DC1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F41884">
        <w:rPr>
          <w:spacing w:val="-6"/>
        </w:rPr>
        <w:t>do 10 dni od podpisania umowy</w:t>
      </w:r>
      <w:r>
        <w:rPr>
          <w:spacing w:val="-6"/>
        </w:rPr>
        <w:t xml:space="preserve"> – 10 punktów</w:t>
      </w:r>
    </w:p>
    <w:p w14:paraId="2CB87EB6" w14:textId="6F80E709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F41884">
        <w:rPr>
          <w:spacing w:val="-6"/>
        </w:rPr>
        <w:t>1</w:t>
      </w:r>
      <w:r w:rsidR="00F41884">
        <w:rPr>
          <w:spacing w:val="-6"/>
        </w:rPr>
        <w:t>5</w:t>
      </w:r>
      <w:r w:rsidR="00F41884">
        <w:rPr>
          <w:spacing w:val="-6"/>
        </w:rPr>
        <w:t xml:space="preserve"> dni od podpisania umowy </w:t>
      </w:r>
      <w:r>
        <w:rPr>
          <w:spacing w:val="-6"/>
        </w:rPr>
        <w:t xml:space="preserve">– </w:t>
      </w:r>
      <w:r w:rsidR="00AA00E1">
        <w:rPr>
          <w:spacing w:val="-6"/>
        </w:rPr>
        <w:t>5</w:t>
      </w:r>
      <w:r>
        <w:rPr>
          <w:spacing w:val="-6"/>
        </w:rPr>
        <w:t xml:space="preserve"> punktów</w:t>
      </w:r>
    </w:p>
    <w:p w14:paraId="3B6B9F9E" w14:textId="6926D80E" w:rsidR="009A114F" w:rsidRDefault="009A114F" w:rsidP="009A114F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F41884">
        <w:rPr>
          <w:spacing w:val="-6"/>
        </w:rPr>
        <w:t>2</w:t>
      </w:r>
      <w:r w:rsidR="00F41884">
        <w:rPr>
          <w:spacing w:val="-6"/>
        </w:rPr>
        <w:t xml:space="preserve">0 dni od podpisania umowy </w:t>
      </w:r>
      <w:r w:rsidR="00AA00E1">
        <w:rPr>
          <w:spacing w:val="-6"/>
        </w:rPr>
        <w:t>- 1</w:t>
      </w:r>
      <w:r>
        <w:rPr>
          <w:spacing w:val="-6"/>
        </w:rPr>
        <w:t xml:space="preserve">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lastRenderedPageBreak/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4060F06" w:rsidR="00D87E42" w:rsidRDefault="00D87E42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br w:type="page"/>
      </w:r>
      <w:bookmarkStart w:id="4" w:name="Pg9"/>
      <w:bookmarkEnd w:id="4"/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2495CD63" w14:textId="6809E092" w:rsidR="00906DD7" w:rsidRDefault="00390A85" w:rsidP="00906DD7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AA00E1">
        <w:t xml:space="preserve">Instalację paneli fotowoltaicznych w </w:t>
      </w:r>
      <w:r w:rsidR="00906DD7">
        <w:t>Centrum Pomocowym Caritas im. Św. O. Pio w Gdyni</w:t>
      </w:r>
    </w:p>
    <w:p w14:paraId="21F51074" w14:textId="77777777" w:rsidR="00906DD7" w:rsidRPr="00207659" w:rsidRDefault="00906DD7" w:rsidP="00906DD7">
      <w:pPr>
        <w:widowControl w:val="0"/>
        <w:autoSpaceDE w:val="0"/>
        <w:autoSpaceDN w:val="0"/>
        <w:adjustRightInd w:val="0"/>
      </w:pPr>
      <w:r>
        <w:t>Warsztat Terapii Zajęciowej w Gdyni</w:t>
      </w:r>
    </w:p>
    <w:p w14:paraId="02D0E14A" w14:textId="5185028A" w:rsidR="00390A85" w:rsidRDefault="00390A85" w:rsidP="00906DD7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A78D" w14:textId="77777777" w:rsidR="00906DD7" w:rsidRDefault="00AA00E1" w:rsidP="00906DD7">
            <w:pPr>
              <w:widowControl w:val="0"/>
              <w:autoSpaceDE w:val="0"/>
              <w:autoSpaceDN w:val="0"/>
              <w:adjustRightInd w:val="0"/>
            </w:pPr>
            <w:r>
              <w:t xml:space="preserve">Instalację paneli fotowoltaicznych w </w:t>
            </w:r>
            <w:r w:rsidR="00906DD7">
              <w:t>Centrum Pomocowym Caritas im. Św. O. Pio w Gdyni</w:t>
            </w:r>
          </w:p>
          <w:p w14:paraId="26C25E15" w14:textId="5915225B" w:rsidR="00F31B44" w:rsidRPr="00AA00E1" w:rsidRDefault="00906DD7" w:rsidP="00906DD7">
            <w:pPr>
              <w:widowControl w:val="0"/>
              <w:autoSpaceDE w:val="0"/>
              <w:autoSpaceDN w:val="0"/>
              <w:adjustRightInd w:val="0"/>
            </w:pPr>
            <w:r>
              <w:t>Warsztat Terapii Zajęciowej w Gdyni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2A67FD7C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>Termin montażu, odbioru i przekazania instalacji do użytkowania: ………………………………</w:t>
      </w:r>
    </w:p>
    <w:p w14:paraId="3B5441AA" w14:textId="7777777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4B73FA40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2745902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D637628" w14:textId="77777777" w:rsidR="00906DD7" w:rsidRDefault="00390A85" w:rsidP="00906DD7">
      <w:pPr>
        <w:widowControl w:val="0"/>
        <w:autoSpaceDE w:val="0"/>
        <w:autoSpaceDN w:val="0"/>
        <w:adjustRightInd w:val="0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AA00E1">
        <w:t xml:space="preserve">Instalację paneli fotowoltaicznych w </w:t>
      </w:r>
      <w:r w:rsidR="00906DD7">
        <w:t>Centrum Pomocowym Caritas im. Św. O. Pio w Gdyni</w:t>
      </w:r>
    </w:p>
    <w:p w14:paraId="7BB8AF06" w14:textId="77777777" w:rsidR="00906DD7" w:rsidRPr="00207659" w:rsidRDefault="00906DD7" w:rsidP="00906DD7">
      <w:pPr>
        <w:widowControl w:val="0"/>
        <w:autoSpaceDE w:val="0"/>
        <w:autoSpaceDN w:val="0"/>
        <w:adjustRightInd w:val="0"/>
      </w:pPr>
      <w:r>
        <w:t>Warsztat Terapii Zajęciowej w Gdyni</w:t>
      </w:r>
    </w:p>
    <w:p w14:paraId="490551E6" w14:textId="771F78DB" w:rsidR="00E56263" w:rsidRPr="00B87087" w:rsidRDefault="00E56263" w:rsidP="00906DD7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B10284" w:rsidSect="00A0404F">
      <w:headerReference w:type="default" r:id="rId15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50F"/>
    <w:rsid w:val="00014642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87F01"/>
    <w:rsid w:val="00097239"/>
    <w:rsid w:val="000A43EA"/>
    <w:rsid w:val="000A7F1D"/>
    <w:rsid w:val="000C0EB6"/>
    <w:rsid w:val="000F0A8F"/>
    <w:rsid w:val="001039E2"/>
    <w:rsid w:val="00132548"/>
    <w:rsid w:val="00134BD3"/>
    <w:rsid w:val="001405FE"/>
    <w:rsid w:val="00141D37"/>
    <w:rsid w:val="00145AAF"/>
    <w:rsid w:val="0015239D"/>
    <w:rsid w:val="0015558A"/>
    <w:rsid w:val="00157F77"/>
    <w:rsid w:val="00167E30"/>
    <w:rsid w:val="001709C5"/>
    <w:rsid w:val="00171200"/>
    <w:rsid w:val="0017179A"/>
    <w:rsid w:val="001B44E5"/>
    <w:rsid w:val="001B78A9"/>
    <w:rsid w:val="001C039F"/>
    <w:rsid w:val="001C472E"/>
    <w:rsid w:val="001D10C8"/>
    <w:rsid w:val="001D52AC"/>
    <w:rsid w:val="001F195F"/>
    <w:rsid w:val="00207659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78DC"/>
    <w:rsid w:val="0047385D"/>
    <w:rsid w:val="00475292"/>
    <w:rsid w:val="0047657A"/>
    <w:rsid w:val="004805EE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123F8"/>
    <w:rsid w:val="005148EF"/>
    <w:rsid w:val="005157FC"/>
    <w:rsid w:val="00523D65"/>
    <w:rsid w:val="005375D1"/>
    <w:rsid w:val="00541AF6"/>
    <w:rsid w:val="005645D8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53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1742"/>
    <w:rsid w:val="0088705C"/>
    <w:rsid w:val="00894DC1"/>
    <w:rsid w:val="008A508B"/>
    <w:rsid w:val="008B0FAB"/>
    <w:rsid w:val="008B1B59"/>
    <w:rsid w:val="008B1FFE"/>
    <w:rsid w:val="008D5E80"/>
    <w:rsid w:val="008D69EF"/>
    <w:rsid w:val="008E40F3"/>
    <w:rsid w:val="008E7057"/>
    <w:rsid w:val="008F7E06"/>
    <w:rsid w:val="00906DD7"/>
    <w:rsid w:val="00910742"/>
    <w:rsid w:val="009110BB"/>
    <w:rsid w:val="0091468F"/>
    <w:rsid w:val="00924B89"/>
    <w:rsid w:val="0092535F"/>
    <w:rsid w:val="0093198F"/>
    <w:rsid w:val="00935567"/>
    <w:rsid w:val="00944968"/>
    <w:rsid w:val="009541AF"/>
    <w:rsid w:val="00960CC4"/>
    <w:rsid w:val="0096718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6F4B"/>
    <w:rsid w:val="00A92AB4"/>
    <w:rsid w:val="00AA00E1"/>
    <w:rsid w:val="00AA06A1"/>
    <w:rsid w:val="00AA4DB3"/>
    <w:rsid w:val="00AB260C"/>
    <w:rsid w:val="00AC757C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2DF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80971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24C2C"/>
    <w:rsid w:val="00D25201"/>
    <w:rsid w:val="00D27FB3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A0394"/>
    <w:rsid w:val="00DA1FC7"/>
    <w:rsid w:val="00DA3B72"/>
    <w:rsid w:val="00DA5323"/>
    <w:rsid w:val="00DB2C20"/>
    <w:rsid w:val="00DB64E0"/>
    <w:rsid w:val="00DB6F66"/>
    <w:rsid w:val="00DB7282"/>
    <w:rsid w:val="00DC4FD6"/>
    <w:rsid w:val="00DE5ECD"/>
    <w:rsid w:val="00DE6D70"/>
    <w:rsid w:val="00E07354"/>
    <w:rsid w:val="00E11F25"/>
    <w:rsid w:val="00E12E9A"/>
    <w:rsid w:val="00E30773"/>
    <w:rsid w:val="00E35F8E"/>
    <w:rsid w:val="00E4630A"/>
    <w:rsid w:val="00E51833"/>
    <w:rsid w:val="00E53A77"/>
    <w:rsid w:val="00E56263"/>
    <w:rsid w:val="00E926F7"/>
    <w:rsid w:val="00E947E6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41884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076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1774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7</cp:revision>
  <cp:lastPrinted>2023-09-14T13:12:00Z</cp:lastPrinted>
  <dcterms:created xsi:type="dcterms:W3CDTF">2024-04-15T12:16:00Z</dcterms:created>
  <dcterms:modified xsi:type="dcterms:W3CDTF">2024-04-16T09:27:00Z</dcterms:modified>
</cp:coreProperties>
</file>